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38" w:rsidRDefault="0096263D">
      <w:r>
        <w:t>Greater Petite Area Community Association</w:t>
      </w:r>
      <w:r>
        <w:tab/>
      </w:r>
      <w:r>
        <w:tab/>
      </w:r>
      <w:r>
        <w:tab/>
      </w:r>
      <w:r>
        <w:tab/>
      </w:r>
      <w:r>
        <w:tab/>
        <w:t>March 20, 2017</w:t>
      </w:r>
    </w:p>
    <w:p w:rsidR="0096263D" w:rsidRDefault="0096263D"/>
    <w:p w:rsidR="00012024" w:rsidRPr="008C4B55" w:rsidRDefault="0096263D" w:rsidP="008C4B55">
      <w:pPr>
        <w:jc w:val="center"/>
        <w:rPr>
          <w:sz w:val="28"/>
          <w:szCs w:val="28"/>
        </w:rPr>
      </w:pPr>
      <w:r w:rsidRPr="00012024">
        <w:rPr>
          <w:sz w:val="28"/>
          <w:szCs w:val="28"/>
        </w:rPr>
        <w:t>MEDIA RELEASE</w:t>
      </w:r>
    </w:p>
    <w:p w:rsidR="0096263D" w:rsidRPr="008C4B55" w:rsidRDefault="00565DC2">
      <w:pPr>
        <w:rPr>
          <w:b/>
        </w:rPr>
      </w:pPr>
      <w:r w:rsidRPr="008C4B55">
        <w:rPr>
          <w:b/>
        </w:rPr>
        <w:t>Parent</w:t>
      </w:r>
      <w:r w:rsidR="00012024" w:rsidRPr="008C4B55">
        <w:rPr>
          <w:b/>
        </w:rPr>
        <w:t>-led</w:t>
      </w:r>
      <w:r w:rsidRPr="008C4B55">
        <w:rPr>
          <w:b/>
        </w:rPr>
        <w:t xml:space="preserve"> Protest </w:t>
      </w:r>
      <w:r w:rsidR="00575578">
        <w:rPr>
          <w:b/>
        </w:rPr>
        <w:t>for Petite Elementary Familie</w:t>
      </w:r>
      <w:r w:rsidR="00012024" w:rsidRPr="008C4B55">
        <w:rPr>
          <w:b/>
        </w:rPr>
        <w:t>s</w:t>
      </w:r>
    </w:p>
    <w:p w:rsidR="00565DC2" w:rsidRDefault="00012024">
      <w:r>
        <w:t xml:space="preserve">In response to </w:t>
      </w:r>
      <w:r w:rsidR="008C4B55">
        <w:t xml:space="preserve">the </w:t>
      </w:r>
      <w:r>
        <w:t xml:space="preserve">recent failure of </w:t>
      </w:r>
      <w:r w:rsidR="0096263D">
        <w:t xml:space="preserve">the South Shore Regional School Board to </w:t>
      </w:r>
      <w:r w:rsidR="008C4B55">
        <w:t>avert a June 2018 closure of Petite Elementary</w:t>
      </w:r>
      <w:r w:rsidR="0096263D">
        <w:t xml:space="preserve">, local parents </w:t>
      </w:r>
      <w:r w:rsidR="00565DC2">
        <w:t>have organized a</w:t>
      </w:r>
      <w:r w:rsidR="00213381">
        <w:t xml:space="preserve"> one-</w:t>
      </w:r>
      <w:r w:rsidR="00565DC2">
        <w:t xml:space="preserve">day </w:t>
      </w:r>
      <w:r w:rsidR="00213381">
        <w:t>protest</w:t>
      </w:r>
      <w:r w:rsidR="00565DC2">
        <w:t xml:space="preserve"> on Wednesday March 22.</w:t>
      </w:r>
    </w:p>
    <w:p w:rsidR="008C4B55" w:rsidRDefault="00565DC2" w:rsidP="003D5DF6">
      <w:r>
        <w:t xml:space="preserve">The </w:t>
      </w:r>
      <w:r w:rsidR="00012024">
        <w:t xml:space="preserve">free </w:t>
      </w:r>
      <w:r>
        <w:t xml:space="preserve">Community Learning Day will feature learning activities, crafts and games for children aged 4 to 11. </w:t>
      </w:r>
      <w:r w:rsidR="008C4B55">
        <w:t>All parents of PRES students have been contacted and provided an alternative learning day from 7:30am- 2:30pm with parents free to drop off children with qualified volunteers.</w:t>
      </w:r>
    </w:p>
    <w:p w:rsidR="003D5DF6" w:rsidRDefault="00012024" w:rsidP="003D5DF6">
      <w:r>
        <w:t xml:space="preserve">The </w:t>
      </w:r>
      <w:r w:rsidR="008C4B55">
        <w:t>positive protest</w:t>
      </w:r>
      <w:r>
        <w:t xml:space="preserve"> </w:t>
      </w:r>
      <w:r w:rsidR="00565DC2">
        <w:t xml:space="preserve">is hosted at the </w:t>
      </w:r>
      <w:proofErr w:type="spellStart"/>
      <w:r w:rsidR="00565DC2">
        <w:t>Vogler’s</w:t>
      </w:r>
      <w:proofErr w:type="spellEnd"/>
      <w:r w:rsidR="00565DC2">
        <w:t xml:space="preserve"> Cove Community Hall, in one of the communities likely to be most affected </w:t>
      </w:r>
      <w:r w:rsidR="003D5DF6">
        <w:t>by bussing children far from home each day. “There is zero educational benefit of taking them so long each way to a school that is roughly the same-age and with less space to play and learn”</w:t>
      </w:r>
      <w:r w:rsidR="00213381">
        <w:t xml:space="preserve"> says organizer</w:t>
      </w:r>
      <w:r w:rsidR="003D5DF6">
        <w:t xml:space="preserve"> Ebony Newell. </w:t>
      </w:r>
      <w:r w:rsidR="005968EC">
        <w:t xml:space="preserve"> “The purpose of this event is to demonstrate to the SSRSB that the residents of these communities are not satisfied with how this is unfolding”.</w:t>
      </w:r>
    </w:p>
    <w:p w:rsidR="003D5DF6" w:rsidRDefault="003D5DF6" w:rsidP="003D5DF6">
      <w:r>
        <w:t>Safety considerations and logistic support has come from the newly established Greater Petite Area Community Association</w:t>
      </w:r>
      <w:r w:rsidR="005968EC">
        <w:t xml:space="preserve">. It has formed to keep the school open by finding ways to support education and development in this vibrant and growing rural part of Lunenburg </w:t>
      </w:r>
      <w:r w:rsidR="009418C3">
        <w:t>C</w:t>
      </w:r>
      <w:r w:rsidR="005968EC">
        <w:t>ounty.</w:t>
      </w:r>
      <w:r>
        <w:t xml:space="preserve"> </w:t>
      </w:r>
    </w:p>
    <w:p w:rsidR="003D5DF6" w:rsidRDefault="003D5DF6" w:rsidP="003D5DF6">
      <w:r>
        <w:t>While a great deal of effort has been put into the Petite for the Future awareness campaign that includes a viral video and extensive media coverage, parents are unconvinced the board is working as hard to find a solution to keep a school open in the area. “</w:t>
      </w:r>
      <w:r w:rsidR="00012024">
        <w:t>We are not satis</w:t>
      </w:r>
      <w:r>
        <w:t>fied with the Board’s months of inaction and refusal to explore options, and their procedural decisions seemingly made on the fly”</w:t>
      </w:r>
      <w:r w:rsidR="005968EC">
        <w:t>, says GPACA Chairperson Stacey Godsoe.</w:t>
      </w:r>
      <w:r>
        <w:t xml:space="preserve"> </w:t>
      </w:r>
    </w:p>
    <w:p w:rsidR="003D5DF6" w:rsidRDefault="00012024">
      <w:r>
        <w:t>Local residents, business owners, parents and the School Advisory Committee for PRES are united in demanding the Board act on its intent to secure a replacem</w:t>
      </w:r>
      <w:r w:rsidR="00213381">
        <w:t>ent school before any closure is</w:t>
      </w:r>
      <w:r>
        <w:t xml:space="preserve"> considered. They and others have implored the Board to simply request the offer of new funding for a renovation to one of the local schools. The lawful process to do so is spelled out in the Education Act, and requires a school options committee be struck by the board to study the situation and make recommendations.   </w:t>
      </w:r>
    </w:p>
    <w:p w:rsidR="0096263D" w:rsidRDefault="003D5DF6">
      <w:r>
        <w:t xml:space="preserve">Organizers expect more than half of the </w:t>
      </w:r>
      <w:r w:rsidR="0096263D">
        <w:t xml:space="preserve">children to participate in this </w:t>
      </w:r>
      <w:r>
        <w:t>community day of protest</w:t>
      </w:r>
      <w:r w:rsidR="00012024">
        <w:t xml:space="preserve">. </w:t>
      </w:r>
      <w:r w:rsidR="0096263D">
        <w:t>Media are welcome to stop by and speak to volunteers and organizers to learn more about</w:t>
      </w:r>
      <w:r>
        <w:t xml:space="preserve"> Petite for the Future.</w:t>
      </w:r>
    </w:p>
    <w:p w:rsidR="008C4B55" w:rsidRDefault="008C4B55">
      <w:r>
        <w:t xml:space="preserve">For further information </w:t>
      </w:r>
    </w:p>
    <w:p w:rsidR="00FC7FAD" w:rsidRDefault="009C444A">
      <w:r>
        <w:t xml:space="preserve">Ebony Newell, parent organizer </w:t>
      </w:r>
      <w:r w:rsidRPr="009C444A">
        <w:t>902-521-2111</w:t>
      </w:r>
    </w:p>
    <w:p w:rsidR="0058592C" w:rsidRDefault="0058592C">
      <w:r>
        <w:t>Sta</w:t>
      </w:r>
      <w:r w:rsidR="009C444A">
        <w:t>cey Godsoe, GPACA Chair 902-688-</w:t>
      </w:r>
      <w:r>
        <w:t>1562</w:t>
      </w:r>
    </w:p>
    <w:p w:rsidR="00FC7FAD" w:rsidRDefault="002F53A3">
      <w:hyperlink r:id="rId5" w:history="1">
        <w:r w:rsidRPr="00BF2AA4">
          <w:rPr>
            <w:rStyle w:val="Hyperlink"/>
          </w:rPr>
          <w:t>http://petiteforthefuture.ca/</w:t>
        </w:r>
      </w:hyperlink>
    </w:p>
    <w:p w:rsidR="002F53A3" w:rsidRDefault="002F53A3">
      <w:bookmarkStart w:id="0" w:name="_GoBack"/>
      <w:bookmarkEnd w:id="0"/>
    </w:p>
    <w:sectPr w:rsidR="002F5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3D"/>
    <w:rsid w:val="00012024"/>
    <w:rsid w:val="00213381"/>
    <w:rsid w:val="002B2738"/>
    <w:rsid w:val="002F53A3"/>
    <w:rsid w:val="003D5DF6"/>
    <w:rsid w:val="00565DC2"/>
    <w:rsid w:val="00575578"/>
    <w:rsid w:val="0058592C"/>
    <w:rsid w:val="005968EC"/>
    <w:rsid w:val="006C3E67"/>
    <w:rsid w:val="008C4B55"/>
    <w:rsid w:val="009418C3"/>
    <w:rsid w:val="0096263D"/>
    <w:rsid w:val="009C444A"/>
    <w:rsid w:val="00D25BFD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B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etiteforthefuture.c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godsoe</dc:creator>
  <cp:keywords/>
  <dc:description/>
  <cp:lastModifiedBy>Volunteer Navigator</cp:lastModifiedBy>
  <cp:revision>2</cp:revision>
  <dcterms:created xsi:type="dcterms:W3CDTF">2017-03-22T10:26:00Z</dcterms:created>
  <dcterms:modified xsi:type="dcterms:W3CDTF">2017-03-22T10:26:00Z</dcterms:modified>
</cp:coreProperties>
</file>